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1DC9" w14:textId="77777777" w:rsidR="00F9169D" w:rsidRPr="00F9169D" w:rsidRDefault="00F9169D" w:rsidP="0015591C">
      <w:pPr>
        <w:pStyle w:val="CCC-PaperTitle"/>
      </w:pPr>
      <w:r w:rsidRPr="00F9169D">
        <w:t xml:space="preserve">Creative Construction Conference Paper </w:t>
      </w:r>
      <w:r w:rsidRPr="0015591C">
        <w:rPr>
          <w:rStyle w:val="Kiemels2"/>
        </w:rPr>
        <w:t>Template</w:t>
      </w:r>
      <w:r w:rsidRPr="00F9169D">
        <w:t xml:space="preserve"> (Title Case</w:t>
      </w:r>
      <w:r>
        <w:t>, Arial 14pt Bold</w:t>
      </w:r>
      <w:r w:rsidRPr="00F9169D">
        <w:t>)</w:t>
      </w:r>
    </w:p>
    <w:p w14:paraId="796F88D3" w14:textId="545C341D" w:rsidR="00F9169D" w:rsidRPr="00F9169D" w:rsidRDefault="00F9169D" w:rsidP="00F9169D">
      <w:pPr>
        <w:pStyle w:val="CCC-Author"/>
        <w:spacing w:after="0"/>
        <w:rPr>
          <w:rFonts w:cs="Arial"/>
          <w:szCs w:val="24"/>
        </w:rPr>
      </w:pPr>
      <w:r w:rsidRPr="00436D6B">
        <w:rPr>
          <w:rFonts w:cs="Arial"/>
          <w:szCs w:val="24"/>
        </w:rPr>
        <w:t>Presenting Author</w:t>
      </w:r>
      <w:r w:rsidR="00436D6B" w:rsidRPr="00436D6B">
        <w:rPr>
          <w:rFonts w:cs="Arial"/>
          <w:szCs w:val="24"/>
        </w:rPr>
        <w:t xml:space="preserve"> </w:t>
      </w:r>
      <w:proofErr w:type="spellStart"/>
      <w:r w:rsidR="00436D6B" w:rsidRPr="00436D6B">
        <w:rPr>
          <w:rFonts w:cs="Arial"/>
          <w:szCs w:val="24"/>
        </w:rPr>
        <w:t>Firstname</w:t>
      </w:r>
      <w:proofErr w:type="spellEnd"/>
      <w:r w:rsidR="00436D6B" w:rsidRPr="00436D6B">
        <w:rPr>
          <w:rFonts w:cs="Arial"/>
          <w:szCs w:val="24"/>
        </w:rPr>
        <w:t xml:space="preserve"> Lastname</w:t>
      </w:r>
      <w:r w:rsidRPr="00436D6B">
        <w:rPr>
          <w:rFonts w:cs="Arial"/>
          <w:szCs w:val="24"/>
          <w:vertAlign w:val="superscript"/>
        </w:rPr>
        <w:t>1</w:t>
      </w:r>
      <w:r>
        <w:rPr>
          <w:rFonts w:cs="Arial"/>
          <w:szCs w:val="24"/>
          <w:vertAlign w:val="superscript"/>
        </w:rPr>
        <w:t xml:space="preserve"> </w:t>
      </w:r>
      <w:r w:rsidRPr="00F9169D">
        <w:rPr>
          <w:rFonts w:cs="Arial"/>
          <w:szCs w:val="24"/>
        </w:rPr>
        <w:t>(</w:t>
      </w:r>
      <w:r w:rsidR="00436D6B">
        <w:rPr>
          <w:rFonts w:cs="Arial"/>
          <w:szCs w:val="24"/>
        </w:rPr>
        <w:t>Arial 12pt, BOLD, no underline</w:t>
      </w:r>
      <w:r w:rsidRPr="00F9169D">
        <w:rPr>
          <w:rFonts w:cs="Arial"/>
          <w:szCs w:val="24"/>
        </w:rPr>
        <w:t>)</w:t>
      </w:r>
      <w:r w:rsidRPr="00EC07C4">
        <w:rPr>
          <w:rFonts w:cs="Arial"/>
          <w:b w:val="0"/>
          <w:bCs/>
          <w:szCs w:val="24"/>
        </w:rPr>
        <w:t xml:space="preserve">, </w:t>
      </w:r>
      <w:r w:rsidR="00436D6B" w:rsidRPr="00436D6B">
        <w:rPr>
          <w:rFonts w:cs="Arial"/>
          <w:b w:val="0"/>
          <w:szCs w:val="24"/>
        </w:rPr>
        <w:t xml:space="preserve">Author </w:t>
      </w:r>
      <w:proofErr w:type="spellStart"/>
      <w:r w:rsidR="00436D6B" w:rsidRPr="00436D6B">
        <w:rPr>
          <w:rFonts w:cs="Arial"/>
          <w:b w:val="0"/>
          <w:szCs w:val="24"/>
        </w:rPr>
        <w:t>Firstname</w:t>
      </w:r>
      <w:proofErr w:type="spellEnd"/>
      <w:r w:rsidR="00436D6B" w:rsidRPr="00436D6B">
        <w:rPr>
          <w:rFonts w:cs="Arial"/>
          <w:b w:val="0"/>
          <w:szCs w:val="24"/>
        </w:rPr>
        <w:t xml:space="preserve"> Lastname</w:t>
      </w:r>
      <w:r w:rsidRPr="00436D6B">
        <w:rPr>
          <w:rFonts w:cs="Arial"/>
          <w:b w:val="0"/>
          <w:szCs w:val="24"/>
          <w:vertAlign w:val="superscript"/>
        </w:rPr>
        <w:t>2</w:t>
      </w:r>
      <w:r w:rsidRPr="00F9169D">
        <w:rPr>
          <w:rFonts w:cs="Arial"/>
          <w:szCs w:val="24"/>
          <w:vertAlign w:val="superscript"/>
        </w:rPr>
        <w:t xml:space="preserve"> </w:t>
      </w:r>
      <w:r w:rsidRPr="00436D6B">
        <w:rPr>
          <w:rFonts w:cs="Arial"/>
          <w:b w:val="0"/>
          <w:szCs w:val="24"/>
        </w:rPr>
        <w:t>(Arial 12pt)</w:t>
      </w:r>
    </w:p>
    <w:p w14:paraId="46E0FA91" w14:textId="77777777" w:rsidR="00F9169D" w:rsidRPr="00F9169D" w:rsidRDefault="00F9169D" w:rsidP="00A911D5">
      <w:pPr>
        <w:pStyle w:val="CCC-Email"/>
        <w:spacing w:after="0"/>
        <w:rPr>
          <w:b/>
        </w:rPr>
      </w:pPr>
      <w:r w:rsidRPr="00F9169D">
        <w:t>1 University or Company, City, Country, Email (Arial 10pt, Italic)</w:t>
      </w:r>
    </w:p>
    <w:p w14:paraId="3FF96684" w14:textId="77777777" w:rsidR="00F9169D" w:rsidRPr="00F9169D" w:rsidRDefault="00F9169D" w:rsidP="00F9169D">
      <w:pPr>
        <w:pStyle w:val="CCC-Email"/>
        <w:spacing w:after="0"/>
        <w:rPr>
          <w:rFonts w:cs="Arial"/>
          <w:szCs w:val="20"/>
        </w:rPr>
      </w:pPr>
      <w:r w:rsidRPr="00F9169D">
        <w:rPr>
          <w:rFonts w:cs="Arial"/>
          <w:szCs w:val="20"/>
        </w:rPr>
        <w:t xml:space="preserve">2 </w:t>
      </w:r>
      <w:r w:rsidRPr="00A911D5">
        <w:t>University or Company, City, Country, Email (Arial 10pt, Italic)</w:t>
      </w:r>
    </w:p>
    <w:p w14:paraId="5DDEA7A0" w14:textId="77777777" w:rsidR="00F9169D" w:rsidRPr="00F9169D" w:rsidRDefault="00F9169D" w:rsidP="00F9169D">
      <w:pPr>
        <w:pStyle w:val="CCC-Abstract"/>
        <w:rPr>
          <w:rFonts w:cs="Arial"/>
          <w:sz w:val="20"/>
          <w:szCs w:val="20"/>
        </w:rPr>
      </w:pPr>
    </w:p>
    <w:p w14:paraId="41D17E84" w14:textId="77777777" w:rsidR="00F9169D" w:rsidRPr="00F9169D" w:rsidRDefault="00F9169D" w:rsidP="00F9169D">
      <w:pPr>
        <w:pStyle w:val="CCC-Abstract"/>
        <w:spacing w:after="0"/>
        <w:rPr>
          <w:rFonts w:cs="Arial"/>
          <w:b/>
          <w:sz w:val="20"/>
          <w:szCs w:val="20"/>
        </w:rPr>
      </w:pPr>
      <w:r w:rsidRPr="00F9169D">
        <w:rPr>
          <w:rFonts w:cs="Arial"/>
          <w:b/>
          <w:sz w:val="20"/>
          <w:szCs w:val="20"/>
        </w:rPr>
        <w:t>Abstract</w:t>
      </w:r>
      <w:r>
        <w:rPr>
          <w:rFonts w:cs="Arial"/>
          <w:b/>
          <w:sz w:val="20"/>
          <w:szCs w:val="20"/>
        </w:rPr>
        <w:t xml:space="preserve"> </w:t>
      </w:r>
      <w:r w:rsidRPr="00F9169D">
        <w:rPr>
          <w:rFonts w:cs="Arial"/>
          <w:bCs/>
          <w:sz w:val="20"/>
          <w:szCs w:val="20"/>
        </w:rPr>
        <w:t>(Arial 10pt)</w:t>
      </w:r>
    </w:p>
    <w:p w14:paraId="1CEF5C2E" w14:textId="77777777" w:rsidR="00F9169D" w:rsidRPr="00F9169D" w:rsidRDefault="00F9169D" w:rsidP="00F9169D">
      <w:pPr>
        <w:pStyle w:val="CCC-Abstract"/>
        <w:spacing w:after="0" w:line="240" w:lineRule="auto"/>
        <w:rPr>
          <w:rFonts w:cs="Arial"/>
          <w:sz w:val="20"/>
          <w:szCs w:val="20"/>
        </w:rPr>
      </w:pPr>
      <w:r w:rsidRPr="00F9169D">
        <w:rPr>
          <w:rFonts w:cs="Arial"/>
          <w:sz w:val="20"/>
          <w:szCs w:val="20"/>
        </w:rPr>
        <w:t>Here comes the text of the abstract. (maximum 300 words)</w:t>
      </w:r>
    </w:p>
    <w:p w14:paraId="25B01C77" w14:textId="77777777" w:rsidR="00F9169D" w:rsidRPr="00F9169D" w:rsidRDefault="00F9169D" w:rsidP="00F9169D">
      <w:pPr>
        <w:pStyle w:val="CCC-Abstract"/>
        <w:rPr>
          <w:rFonts w:cs="Arial"/>
          <w:sz w:val="20"/>
          <w:szCs w:val="20"/>
          <w:lang w:val="hu-HU"/>
        </w:rPr>
      </w:pPr>
      <w:proofErr w:type="spellStart"/>
      <w:r w:rsidRPr="00F9169D">
        <w:rPr>
          <w:rFonts w:cs="Arial"/>
          <w:sz w:val="20"/>
          <w:szCs w:val="20"/>
          <w:lang w:val="hu-HU"/>
        </w:rPr>
        <w:t>One</w:t>
      </w:r>
      <w:proofErr w:type="spellEnd"/>
      <w:r w:rsidRPr="00F9169D">
        <w:rPr>
          <w:rFonts w:cs="Arial"/>
          <w:sz w:val="20"/>
          <w:szCs w:val="20"/>
          <w:lang w:val="hu-HU"/>
        </w:rPr>
        <w:t xml:space="preserve"> </w:t>
      </w:r>
      <w:proofErr w:type="spellStart"/>
      <w:r w:rsidRPr="00F9169D">
        <w:rPr>
          <w:rFonts w:cs="Arial"/>
          <w:sz w:val="20"/>
          <w:szCs w:val="20"/>
          <w:lang w:val="hu-HU"/>
        </w:rPr>
        <w:t>abstract</w:t>
      </w:r>
      <w:proofErr w:type="spellEnd"/>
      <w:r w:rsidRPr="00F9169D">
        <w:rPr>
          <w:rFonts w:cs="Arial"/>
          <w:sz w:val="20"/>
          <w:szCs w:val="20"/>
          <w:lang w:val="hu-HU"/>
        </w:rPr>
        <w:t xml:space="preserve"> </w:t>
      </w:r>
      <w:proofErr w:type="spellStart"/>
      <w:r w:rsidRPr="00F9169D">
        <w:rPr>
          <w:rFonts w:cs="Arial"/>
          <w:sz w:val="20"/>
          <w:szCs w:val="20"/>
          <w:lang w:val="hu-HU"/>
        </w:rPr>
        <w:t>cannot</w:t>
      </w:r>
      <w:proofErr w:type="spellEnd"/>
      <w:r w:rsidRPr="00F9169D">
        <w:rPr>
          <w:rFonts w:cs="Arial"/>
          <w:sz w:val="20"/>
          <w:szCs w:val="20"/>
          <w:lang w:val="hu-HU"/>
        </w:rPr>
        <w:t xml:space="preserve"> have more </w:t>
      </w:r>
      <w:proofErr w:type="spellStart"/>
      <w:r w:rsidRPr="00F9169D">
        <w:rPr>
          <w:rFonts w:cs="Arial"/>
          <w:sz w:val="20"/>
          <w:szCs w:val="20"/>
          <w:lang w:val="hu-HU"/>
        </w:rPr>
        <w:t>than</w:t>
      </w:r>
      <w:proofErr w:type="spellEnd"/>
      <w:r w:rsidRPr="00F9169D">
        <w:rPr>
          <w:rFonts w:cs="Arial"/>
          <w:sz w:val="20"/>
          <w:szCs w:val="20"/>
          <w:lang w:val="hu-HU"/>
        </w:rPr>
        <w:t xml:space="preserve"> 10 </w:t>
      </w:r>
      <w:proofErr w:type="spellStart"/>
      <w:r w:rsidRPr="00F9169D">
        <w:rPr>
          <w:rFonts w:cs="Arial"/>
          <w:sz w:val="20"/>
          <w:szCs w:val="20"/>
          <w:lang w:val="hu-HU"/>
        </w:rPr>
        <w:t>authors</w:t>
      </w:r>
      <w:proofErr w:type="spellEnd"/>
    </w:p>
    <w:p w14:paraId="2BB73209" w14:textId="1D2995E8" w:rsidR="00AD12A8" w:rsidRPr="0003308E" w:rsidRDefault="00AD12A8" w:rsidP="00AD12A8">
      <w:pPr>
        <w:rPr>
          <w:rFonts w:ascii="Arial" w:hAnsi="Arial" w:cs="Arial"/>
          <w:sz w:val="18"/>
          <w:szCs w:val="18"/>
          <w:lang w:val="en-US"/>
        </w:rPr>
      </w:pPr>
      <w:r w:rsidRPr="006569CF">
        <w:rPr>
          <w:rFonts w:ascii="Arial" w:hAnsi="Arial" w:cs="Arial"/>
          <w:sz w:val="18"/>
          <w:szCs w:val="18"/>
        </w:rPr>
        <w:t>© 202</w:t>
      </w:r>
      <w:r w:rsidR="00855A71">
        <w:rPr>
          <w:rFonts w:ascii="Arial" w:hAnsi="Arial" w:cs="Arial"/>
          <w:sz w:val="18"/>
          <w:szCs w:val="18"/>
        </w:rPr>
        <w:t>5</w:t>
      </w:r>
      <w:r w:rsidRPr="006569CF">
        <w:rPr>
          <w:rFonts w:ascii="Arial" w:hAnsi="Arial" w:cs="Arial"/>
          <w:sz w:val="18"/>
          <w:szCs w:val="18"/>
        </w:rPr>
        <w:t xml:space="preserve"> The </w:t>
      </w:r>
      <w:proofErr w:type="spellStart"/>
      <w:r w:rsidRPr="006569CF">
        <w:rPr>
          <w:rFonts w:ascii="Arial" w:hAnsi="Arial" w:cs="Arial"/>
          <w:sz w:val="18"/>
          <w:szCs w:val="18"/>
        </w:rPr>
        <w:t>Authors</w:t>
      </w:r>
      <w:proofErr w:type="spellEnd"/>
      <w:r w:rsidRPr="006569CF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569CF">
        <w:rPr>
          <w:rFonts w:ascii="Arial" w:hAnsi="Arial" w:cs="Arial"/>
          <w:sz w:val="18"/>
          <w:szCs w:val="18"/>
        </w:rPr>
        <w:t>Published</w:t>
      </w:r>
      <w:proofErr w:type="spellEnd"/>
      <w:r w:rsidRPr="006569CF">
        <w:rPr>
          <w:rFonts w:ascii="Arial" w:hAnsi="Arial" w:cs="Arial"/>
          <w:sz w:val="18"/>
          <w:szCs w:val="18"/>
        </w:rPr>
        <w:t xml:space="preserve"> by Budapest University of Technology and Economics &amp; Diamond </w:t>
      </w:r>
      <w:proofErr w:type="spellStart"/>
      <w:r w:rsidRPr="006569CF">
        <w:rPr>
          <w:rFonts w:ascii="Arial" w:hAnsi="Arial" w:cs="Arial"/>
          <w:sz w:val="18"/>
          <w:szCs w:val="18"/>
        </w:rPr>
        <w:t>Congress</w:t>
      </w:r>
      <w:proofErr w:type="spellEnd"/>
      <w:r w:rsidRPr="006569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569CF">
        <w:rPr>
          <w:rFonts w:ascii="Arial" w:hAnsi="Arial" w:cs="Arial"/>
          <w:sz w:val="18"/>
          <w:szCs w:val="18"/>
        </w:rPr>
        <w:t>Ltd</w:t>
      </w:r>
      <w:proofErr w:type="spellEnd"/>
      <w:r w:rsidRPr="0003308E">
        <w:rPr>
          <w:rFonts w:ascii="Arial" w:hAnsi="Arial" w:cs="Arial"/>
          <w:sz w:val="18"/>
          <w:szCs w:val="18"/>
          <w:lang w:val="en-US"/>
        </w:rPr>
        <w:t>.</w:t>
      </w:r>
    </w:p>
    <w:p w14:paraId="010D4B24" w14:textId="17C8B03B" w:rsidR="00F9169D" w:rsidRPr="00A933DE" w:rsidRDefault="00A933DE" w:rsidP="007B2EA8">
      <w:pPr>
        <w:pStyle w:val="CCC-acknowledgement"/>
      </w:pPr>
      <w:r w:rsidRPr="00A933DE">
        <w:t xml:space="preserve">Peer-review under responsibility of the scientific committee of the Creative Construction </w:t>
      </w:r>
      <w:r w:rsidRPr="007B2EA8">
        <w:t>Conference</w:t>
      </w:r>
      <w:r w:rsidRPr="00A933DE">
        <w:t xml:space="preserve"> 202</w:t>
      </w:r>
      <w:r w:rsidR="00DC25CD">
        <w:t>5</w:t>
      </w:r>
      <w:r w:rsidRPr="00A933DE">
        <w:t>.</w:t>
      </w:r>
    </w:p>
    <w:p w14:paraId="7608524E" w14:textId="77777777" w:rsidR="00F9169D" w:rsidRPr="00A933DE" w:rsidRDefault="00F9169D" w:rsidP="00F9169D">
      <w:pPr>
        <w:pStyle w:val="CCC-Keywords"/>
        <w:rPr>
          <w:rFonts w:cs="Arial"/>
          <w:szCs w:val="18"/>
        </w:rPr>
      </w:pPr>
      <w:r w:rsidRPr="00A933DE">
        <w:rPr>
          <w:rFonts w:cs="Arial"/>
          <w:b/>
          <w:szCs w:val="18"/>
        </w:rPr>
        <w:t xml:space="preserve">Keywords: </w:t>
      </w:r>
      <w:r w:rsidRPr="00A933DE">
        <w:rPr>
          <w:rFonts w:cs="Arial"/>
          <w:szCs w:val="18"/>
        </w:rPr>
        <w:t>maximum five keywords, in lower case, alphabetical order, separated by commas, finishing with full-stop.</w:t>
      </w:r>
      <w:r w:rsidR="00A933DE">
        <w:rPr>
          <w:rFonts w:cs="Arial"/>
          <w:szCs w:val="18"/>
        </w:rPr>
        <w:t xml:space="preserve"> (ARIAL 9pt)</w:t>
      </w:r>
    </w:p>
    <w:sectPr w:rsidR="00F9169D" w:rsidRPr="00A933DE" w:rsidSect="00436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E98" w14:textId="77777777" w:rsidR="00C77E82" w:rsidRDefault="00C77E82" w:rsidP="002E1E98">
      <w:pPr>
        <w:spacing w:after="0" w:line="240" w:lineRule="auto"/>
      </w:pPr>
      <w:r>
        <w:separator/>
      </w:r>
    </w:p>
  </w:endnote>
  <w:endnote w:type="continuationSeparator" w:id="0">
    <w:p w14:paraId="57568EB5" w14:textId="77777777" w:rsidR="00C77E82" w:rsidRDefault="00C77E82" w:rsidP="002E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8FA" w14:textId="77777777" w:rsidR="00BB4780" w:rsidRDefault="00BB47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568865"/>
      <w:docPartObj>
        <w:docPartGallery w:val="Page Numbers (Bottom of Page)"/>
        <w:docPartUnique/>
      </w:docPartObj>
    </w:sdtPr>
    <w:sdtContent>
      <w:p w14:paraId="51F55DD3" w14:textId="4BB0FCF7" w:rsidR="00EC07C4" w:rsidRDefault="00995A1D" w:rsidP="00995A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527814"/>
      <w:docPartObj>
        <w:docPartGallery w:val="Page Numbers (Bottom of Page)"/>
        <w:docPartUnique/>
      </w:docPartObj>
    </w:sdtPr>
    <w:sdtContent>
      <w:p w14:paraId="779142FE" w14:textId="79BB2932" w:rsidR="00EC07C4" w:rsidRDefault="004F430E" w:rsidP="004F43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4180" w14:textId="77777777" w:rsidR="00C77E82" w:rsidRDefault="00C77E82" w:rsidP="002E1E98">
      <w:pPr>
        <w:spacing w:after="0" w:line="240" w:lineRule="auto"/>
      </w:pPr>
      <w:r>
        <w:separator/>
      </w:r>
    </w:p>
  </w:footnote>
  <w:footnote w:type="continuationSeparator" w:id="0">
    <w:p w14:paraId="13B60952" w14:textId="77777777" w:rsidR="00C77E82" w:rsidRDefault="00C77E82" w:rsidP="002E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3E15" w14:textId="77777777" w:rsidR="00BB4780" w:rsidRDefault="00BB47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96B6" w14:textId="77777777" w:rsidR="00BB4780" w:rsidRDefault="00BB478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636D" w14:textId="4118BED6" w:rsidR="00762105" w:rsidRDefault="00762105" w:rsidP="00762105">
    <w:pPr>
      <w:pStyle w:val="lfej"/>
      <w:tabs>
        <w:tab w:val="clear" w:pos="4536"/>
      </w:tabs>
    </w:pPr>
    <w:r w:rsidRPr="00392B44">
      <w:rPr>
        <w:b/>
      </w:rPr>
      <w:t>CCC 202</w:t>
    </w:r>
    <w:r w:rsidR="00A24111">
      <w:rPr>
        <w:b/>
      </w:rPr>
      <w:t>5</w:t>
    </w:r>
    <w:r>
      <w:tab/>
    </w:r>
    <w:r w:rsidR="00BB4780">
      <w:t>Abstracts</w:t>
    </w:r>
    <w:r>
      <w:t xml:space="preserve"> of the </w:t>
    </w:r>
    <w:proofErr w:type="spellStart"/>
    <w:r>
      <w:t>Creative</w:t>
    </w:r>
    <w:proofErr w:type="spellEnd"/>
    <w:r>
      <w:t xml:space="preserve"> </w:t>
    </w:r>
    <w:proofErr w:type="spellStart"/>
    <w:r>
      <w:t>Construction</w:t>
    </w:r>
    <w:proofErr w:type="spellEnd"/>
    <w:r>
      <w:t xml:space="preserve"> Conference (202</w:t>
    </w:r>
    <w:r w:rsidR="00A24111">
      <w:t>5</w:t>
    </w:r>
    <w:r>
      <w:t xml:space="preserve">) </w:t>
    </w:r>
  </w:p>
  <w:p w14:paraId="0AC717AE" w14:textId="77777777" w:rsidR="00762105" w:rsidRDefault="00762105" w:rsidP="00762105">
    <w:pPr>
      <w:pStyle w:val="lfej"/>
      <w:jc w:val="right"/>
    </w:pPr>
    <w:r>
      <w:t xml:space="preserve">Edited by: </w:t>
    </w:r>
    <w:proofErr w:type="spellStart"/>
    <w:r>
      <w:t>Miroslaw</w:t>
    </w:r>
    <w:proofErr w:type="spellEnd"/>
    <w:r>
      <w:t xml:space="preserve"> J. </w:t>
    </w:r>
    <w:proofErr w:type="spellStart"/>
    <w:r>
      <w:t>Skibniewski</w:t>
    </w:r>
    <w:proofErr w:type="spellEnd"/>
    <w:r>
      <w:t xml:space="preserve"> &amp; Miklós Hajdu </w:t>
    </w:r>
  </w:p>
  <w:p w14:paraId="12E421D7" w14:textId="67496ADC" w:rsidR="00762105" w:rsidRDefault="004F430E" w:rsidP="00762105">
    <w:pPr>
      <w:pStyle w:val="lfej"/>
      <w:jc w:val="right"/>
    </w:pPr>
    <w:hyperlink r:id="rId1" w:history="1">
      <w:r w:rsidRPr="00E62938">
        <w:rPr>
          <w:rStyle w:val="Hiperhivatkozs"/>
          <w:sz w:val="22"/>
        </w:rPr>
        <w:t>https://doi.org/10.3311/CCC2025-000</w:t>
      </w:r>
    </w:hyperlink>
    <w:r w:rsidR="00A24111">
      <w:t xml:space="preserve"> </w:t>
    </w:r>
    <w:r w:rsidR="00762105" w:rsidRPr="00A24111">
      <w:t>[LECTURE</w:t>
    </w:r>
    <w:r w:rsidR="00762105">
      <w:t xml:space="preserve"> ID]</w:t>
    </w:r>
  </w:p>
  <w:p w14:paraId="54F2EE5A" w14:textId="77777777" w:rsidR="00762105" w:rsidRDefault="00762105" w:rsidP="007621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393"/>
    <w:multiLevelType w:val="multilevel"/>
    <w:tmpl w:val="988219DE"/>
    <w:lvl w:ilvl="0">
      <w:start w:val="1"/>
      <w:numFmt w:val="bullet"/>
      <w:pStyle w:val="CCC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1" w15:restartNumberingAfterBreak="0">
    <w:nsid w:val="29322B9F"/>
    <w:multiLevelType w:val="multilevel"/>
    <w:tmpl w:val="1E642A78"/>
    <w:lvl w:ilvl="0">
      <w:start w:val="1"/>
      <w:numFmt w:val="upperLetter"/>
      <w:pStyle w:val="CCC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6205803"/>
    <w:multiLevelType w:val="multilevel"/>
    <w:tmpl w:val="1E2855A8"/>
    <w:lvl w:ilvl="0">
      <w:start w:val="1"/>
      <w:numFmt w:val="decimal"/>
      <w:pStyle w:val="CCC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CCC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CCC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D"/>
    <w:rsid w:val="0000260B"/>
    <w:rsid w:val="000152D6"/>
    <w:rsid w:val="000358F1"/>
    <w:rsid w:val="00057A41"/>
    <w:rsid w:val="000D1EFB"/>
    <w:rsid w:val="00146EFF"/>
    <w:rsid w:val="0015591C"/>
    <w:rsid w:val="002C313E"/>
    <w:rsid w:val="002E1E98"/>
    <w:rsid w:val="00436D6B"/>
    <w:rsid w:val="004F430E"/>
    <w:rsid w:val="00762105"/>
    <w:rsid w:val="007B2EA8"/>
    <w:rsid w:val="00855A71"/>
    <w:rsid w:val="00995A1D"/>
    <w:rsid w:val="00A24111"/>
    <w:rsid w:val="00A42A69"/>
    <w:rsid w:val="00A5618B"/>
    <w:rsid w:val="00A577E6"/>
    <w:rsid w:val="00A911D5"/>
    <w:rsid w:val="00A933DE"/>
    <w:rsid w:val="00AD09DC"/>
    <w:rsid w:val="00AD12A8"/>
    <w:rsid w:val="00BB4780"/>
    <w:rsid w:val="00C77E82"/>
    <w:rsid w:val="00C83BF5"/>
    <w:rsid w:val="00D51638"/>
    <w:rsid w:val="00DC25CD"/>
    <w:rsid w:val="00DF37A1"/>
    <w:rsid w:val="00E71E65"/>
    <w:rsid w:val="00E92B70"/>
    <w:rsid w:val="00E96888"/>
    <w:rsid w:val="00EC07C4"/>
    <w:rsid w:val="00F17919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D6717"/>
  <w15:chartTrackingRefBased/>
  <w15:docId w15:val="{3085884F-0F78-4927-B00A-DAA6F050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919"/>
  </w:style>
  <w:style w:type="paragraph" w:styleId="Cmsor1">
    <w:name w:val="heading 1"/>
    <w:basedOn w:val="Norml"/>
    <w:next w:val="Norml"/>
    <w:link w:val="Cmsor1Char"/>
    <w:uiPriority w:val="9"/>
    <w:rsid w:val="00155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F91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CC-PaperTitle">
    <w:name w:val="CCC-Paper Title"/>
    <w:basedOn w:val="Cmsor2"/>
    <w:next w:val="CCC-Author"/>
    <w:uiPriority w:val="99"/>
    <w:qFormat/>
    <w:rsid w:val="00F9169D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caps/>
      <w:color w:val="auto"/>
      <w:sz w:val="28"/>
      <w:lang w:val="en-US"/>
    </w:rPr>
  </w:style>
  <w:style w:type="paragraph" w:customStyle="1" w:styleId="CCC-Author">
    <w:name w:val="CCC-Author"/>
    <w:basedOn w:val="Norml"/>
    <w:next w:val="CCC-Email"/>
    <w:uiPriority w:val="99"/>
    <w:qFormat/>
    <w:rsid w:val="00F9169D"/>
    <w:pPr>
      <w:spacing w:after="120" w:line="276" w:lineRule="auto"/>
      <w:jc w:val="center"/>
    </w:pPr>
    <w:rPr>
      <w:rFonts w:ascii="Arial" w:eastAsia="Calibri" w:hAnsi="Arial" w:cs="Calibri"/>
      <w:b/>
      <w:sz w:val="24"/>
      <w:lang w:val="en-US"/>
    </w:rPr>
  </w:style>
  <w:style w:type="paragraph" w:customStyle="1" w:styleId="CCC-Email">
    <w:name w:val="CCC-Email"/>
    <w:basedOn w:val="Norml"/>
    <w:next w:val="CCC-Author"/>
    <w:uiPriority w:val="99"/>
    <w:qFormat/>
    <w:rsid w:val="00A911D5"/>
    <w:pPr>
      <w:spacing w:after="240" w:line="276" w:lineRule="auto"/>
      <w:jc w:val="center"/>
    </w:pPr>
    <w:rPr>
      <w:rFonts w:ascii="Arial" w:eastAsia="Calibri" w:hAnsi="Arial" w:cs="Calibri"/>
      <w:i/>
      <w:sz w:val="20"/>
      <w:lang w:val="en-US"/>
    </w:rPr>
  </w:style>
  <w:style w:type="paragraph" w:customStyle="1" w:styleId="CCC-Abstract">
    <w:name w:val="CCC-Abstract"/>
    <w:basedOn w:val="Norml"/>
    <w:uiPriority w:val="99"/>
    <w:qFormat/>
    <w:rsid w:val="00A911D5"/>
    <w:pPr>
      <w:spacing w:after="200" w:line="276" w:lineRule="auto"/>
      <w:jc w:val="both"/>
    </w:pPr>
    <w:rPr>
      <w:rFonts w:ascii="Arial" w:eastAsia="Calibri" w:hAnsi="Arial" w:cs="Calibri"/>
      <w:lang w:val="en-US"/>
    </w:rPr>
  </w:style>
  <w:style w:type="paragraph" w:customStyle="1" w:styleId="CCC-Keywords">
    <w:name w:val="CCC-Keywords"/>
    <w:basedOn w:val="CCC-Abstract"/>
    <w:uiPriority w:val="99"/>
    <w:qFormat/>
    <w:rsid w:val="00A911D5"/>
    <w:pPr>
      <w:spacing w:before="120" w:after="960"/>
    </w:pPr>
    <w:rPr>
      <w:sz w:val="18"/>
    </w:rPr>
  </w:style>
  <w:style w:type="character" w:customStyle="1" w:styleId="Cmsor1Char">
    <w:name w:val="Címsor 1 Char"/>
    <w:basedOn w:val="Bekezdsalapbettpusa"/>
    <w:link w:val="Cmsor1"/>
    <w:uiPriority w:val="9"/>
    <w:rsid w:val="0015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rsid w:val="001559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15591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1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aptions">
    <w:name w:val="Captions"/>
    <w:basedOn w:val="Norml"/>
    <w:next w:val="Norml"/>
    <w:uiPriority w:val="99"/>
    <w:rsid w:val="0015591C"/>
    <w:pPr>
      <w:spacing w:after="200" w:line="276" w:lineRule="auto"/>
      <w:jc w:val="center"/>
    </w:pPr>
    <w:rPr>
      <w:rFonts w:ascii="Calibri" w:eastAsia="Calibri" w:hAnsi="Calibri" w:cs="Calibri"/>
      <w:i/>
      <w:lang w:val="en-US"/>
    </w:rPr>
  </w:style>
  <w:style w:type="paragraph" w:customStyle="1" w:styleId="CCC-1storder-head">
    <w:name w:val="CCC-1storder-head"/>
    <w:next w:val="CCC-body-text"/>
    <w:qFormat/>
    <w:rsid w:val="007B2EA8"/>
    <w:pPr>
      <w:keepNext/>
      <w:numPr>
        <w:numId w:val="3"/>
      </w:numPr>
      <w:suppressAutoHyphens/>
      <w:spacing w:before="240" w:after="240" w:line="240" w:lineRule="exact"/>
    </w:pPr>
    <w:rPr>
      <w:rFonts w:ascii="Arial" w:eastAsia="SimSun" w:hAnsi="Arial" w:cs="Times New Roman"/>
      <w:b/>
      <w:sz w:val="20"/>
      <w:szCs w:val="20"/>
      <w:lang w:val="en-US"/>
    </w:rPr>
  </w:style>
  <w:style w:type="paragraph" w:customStyle="1" w:styleId="CCC-2ndorder-head">
    <w:name w:val="CCC-2ndorder-head"/>
    <w:next w:val="CCC-body-text"/>
    <w:qFormat/>
    <w:rsid w:val="007B2EA8"/>
    <w:pPr>
      <w:keepNext/>
      <w:numPr>
        <w:ilvl w:val="1"/>
        <w:numId w:val="3"/>
      </w:numPr>
      <w:suppressAutoHyphens/>
      <w:spacing w:before="240" w:after="240" w:line="240" w:lineRule="exact"/>
    </w:pPr>
    <w:rPr>
      <w:rFonts w:ascii="Arial" w:eastAsia="SimSun" w:hAnsi="Arial" w:cs="Times New Roman"/>
      <w:i/>
      <w:sz w:val="20"/>
      <w:szCs w:val="20"/>
      <w:lang w:val="en-US"/>
    </w:rPr>
  </w:style>
  <w:style w:type="paragraph" w:customStyle="1" w:styleId="CCC-3rdorder-head">
    <w:name w:val="CCC-3rdorder-head"/>
    <w:next w:val="CCC-body-text"/>
    <w:qFormat/>
    <w:rsid w:val="007B2EA8"/>
    <w:pPr>
      <w:keepNext/>
      <w:numPr>
        <w:ilvl w:val="2"/>
        <w:numId w:val="3"/>
      </w:numPr>
      <w:suppressAutoHyphens/>
      <w:spacing w:before="240" w:after="0" w:line="240" w:lineRule="exact"/>
    </w:pPr>
    <w:rPr>
      <w:rFonts w:ascii="Arial" w:eastAsia="SimSun" w:hAnsi="Arial" w:cs="Times New Roman"/>
      <w:i/>
      <w:sz w:val="20"/>
      <w:szCs w:val="20"/>
      <w:lang w:val="en-US"/>
    </w:rPr>
  </w:style>
  <w:style w:type="paragraph" w:customStyle="1" w:styleId="CCC-acknowledgement">
    <w:name w:val="CCC-acknowledgement"/>
    <w:basedOn w:val="Norml"/>
    <w:next w:val="Norml"/>
    <w:qFormat/>
    <w:rsid w:val="00A911D5"/>
    <w:rPr>
      <w:rFonts w:ascii="Arial" w:hAnsi="Arial" w:cs="Arial"/>
      <w:b/>
      <w:sz w:val="18"/>
      <w:szCs w:val="18"/>
      <w:lang w:val="en-US"/>
    </w:rPr>
  </w:style>
  <w:style w:type="paragraph" w:customStyle="1" w:styleId="CCC-appendixhead">
    <w:name w:val="CCC-appendixhead"/>
    <w:next w:val="Norml"/>
    <w:qFormat/>
    <w:rsid w:val="007B2EA8"/>
    <w:pPr>
      <w:numPr>
        <w:numId w:val="1"/>
      </w:numPr>
      <w:spacing w:before="480" w:after="240" w:line="220" w:lineRule="exact"/>
    </w:pPr>
    <w:rPr>
      <w:rFonts w:ascii="Arial" w:eastAsia="SimSun" w:hAnsi="Arial" w:cs="Times New Roman"/>
      <w:b/>
      <w:sz w:val="20"/>
      <w:szCs w:val="20"/>
      <w:lang w:val="en-US"/>
    </w:rPr>
  </w:style>
  <w:style w:type="paragraph" w:customStyle="1" w:styleId="CCC-body-text">
    <w:name w:val="CCC-body-text"/>
    <w:basedOn w:val="Norml"/>
    <w:qFormat/>
    <w:rsid w:val="007B2EA8"/>
    <w:pPr>
      <w:autoSpaceDE w:val="0"/>
      <w:autoSpaceDN w:val="0"/>
      <w:adjustRightInd w:val="0"/>
      <w:spacing w:after="120" w:line="276" w:lineRule="auto"/>
      <w:jc w:val="both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CCC-bulletlist">
    <w:name w:val="CCC-bulletlist"/>
    <w:basedOn w:val="CCC-body-text"/>
    <w:qFormat/>
    <w:rsid w:val="00A933DE"/>
    <w:pPr>
      <w:numPr>
        <w:numId w:val="2"/>
      </w:numPr>
      <w:tabs>
        <w:tab w:val="left" w:pos="240"/>
      </w:tabs>
      <w:jc w:val="left"/>
    </w:pPr>
  </w:style>
  <w:style w:type="paragraph" w:customStyle="1" w:styleId="CCC-caption">
    <w:name w:val="CCC-caption"/>
    <w:qFormat/>
    <w:rsid w:val="007B2EA8"/>
    <w:pPr>
      <w:keepLines/>
      <w:spacing w:before="200" w:after="240" w:line="200" w:lineRule="exact"/>
    </w:pPr>
    <w:rPr>
      <w:rFonts w:ascii="Arial" w:eastAsia="SimSun" w:hAnsi="Arial" w:cs="Times New Roman"/>
      <w:sz w:val="16"/>
      <w:szCs w:val="20"/>
      <w:lang w:val="en-US"/>
    </w:rPr>
  </w:style>
  <w:style w:type="paragraph" w:customStyle="1" w:styleId="CCC-equation">
    <w:name w:val="CCC-equation"/>
    <w:next w:val="Norml"/>
    <w:qFormat/>
    <w:rsid w:val="007B2EA8"/>
    <w:pPr>
      <w:widowControl w:val="0"/>
      <w:tabs>
        <w:tab w:val="right" w:pos="4320"/>
        <w:tab w:val="right" w:pos="9120"/>
      </w:tabs>
      <w:spacing w:before="240" w:after="240" w:line="240" w:lineRule="auto"/>
      <w:ind w:left="482"/>
    </w:pPr>
    <w:rPr>
      <w:rFonts w:ascii="Arial" w:eastAsia="SimSun" w:hAnsi="Arial" w:cs="Times New Roman"/>
      <w:i/>
      <w:noProof/>
      <w:sz w:val="20"/>
      <w:szCs w:val="20"/>
      <w:lang w:val="en-US"/>
    </w:rPr>
  </w:style>
  <w:style w:type="paragraph" w:customStyle="1" w:styleId="CCC-reference">
    <w:name w:val="CCC-reference"/>
    <w:qFormat/>
    <w:rsid w:val="007B2EA8"/>
    <w:pPr>
      <w:tabs>
        <w:tab w:val="left" w:pos="312"/>
      </w:tabs>
      <w:spacing w:after="0" w:line="200" w:lineRule="exact"/>
      <w:ind w:left="312" w:hanging="312"/>
    </w:pPr>
    <w:rPr>
      <w:rFonts w:ascii="Arial" w:eastAsia="SimSun" w:hAnsi="Arial" w:cs="Times New Roman"/>
      <w:noProof/>
      <w:sz w:val="16"/>
      <w:szCs w:val="20"/>
      <w:lang w:val="en-US"/>
    </w:rPr>
  </w:style>
  <w:style w:type="paragraph" w:customStyle="1" w:styleId="CCC-reference-head">
    <w:name w:val="CCC-reference-head"/>
    <w:next w:val="CCC-reference"/>
    <w:qFormat/>
    <w:rsid w:val="007B2EA8"/>
    <w:pPr>
      <w:keepNext/>
      <w:spacing w:before="480" w:after="200" w:line="220" w:lineRule="exact"/>
    </w:pPr>
    <w:rPr>
      <w:rFonts w:ascii="Arial" w:eastAsia="SimSun" w:hAnsi="Arial" w:cs="Times New Roman"/>
      <w:b/>
      <w:sz w:val="20"/>
      <w:szCs w:val="20"/>
      <w:lang w:val="en-US"/>
    </w:rPr>
  </w:style>
  <w:style w:type="paragraph" w:customStyle="1" w:styleId="CCC-table-text">
    <w:name w:val="CCC-table-text"/>
    <w:qFormat/>
    <w:rsid w:val="007B2EA8"/>
    <w:pPr>
      <w:spacing w:after="80" w:line="200" w:lineRule="exact"/>
    </w:pPr>
    <w:rPr>
      <w:rFonts w:ascii="Arial" w:eastAsia="SimSun" w:hAnsi="Arial" w:cs="Times New Roman"/>
      <w:sz w:val="16"/>
      <w:szCs w:val="20"/>
      <w:lang w:val="en-US"/>
    </w:rPr>
  </w:style>
  <w:style w:type="character" w:styleId="Hiperhivatkozs">
    <w:name w:val="Hyperlink"/>
    <w:semiHidden/>
    <w:rsid w:val="00A933DE"/>
    <w:rPr>
      <w:color w:val="auto"/>
      <w:sz w:val="16"/>
      <w:u w:val="none"/>
    </w:rPr>
  </w:style>
  <w:style w:type="paragraph" w:styleId="Cm">
    <w:name w:val="Title"/>
    <w:basedOn w:val="Norml"/>
    <w:next w:val="Norml"/>
    <w:link w:val="CmChar"/>
    <w:uiPriority w:val="10"/>
    <w:rsid w:val="00155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iemels2">
    <w:name w:val="Strong"/>
    <w:basedOn w:val="Bekezdsalapbettpusa"/>
    <w:uiPriority w:val="22"/>
    <w:rsid w:val="0015591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E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1E98"/>
  </w:style>
  <w:style w:type="paragraph" w:styleId="llb">
    <w:name w:val="footer"/>
    <w:basedOn w:val="Norml"/>
    <w:link w:val="llbChar"/>
    <w:uiPriority w:val="99"/>
    <w:unhideWhenUsed/>
    <w:rsid w:val="002E1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E98"/>
  </w:style>
  <w:style w:type="character" w:styleId="Feloldatlanmegemlts">
    <w:name w:val="Unresolved Mention"/>
    <w:basedOn w:val="Bekezdsalapbettpusa"/>
    <w:uiPriority w:val="99"/>
    <w:semiHidden/>
    <w:unhideWhenUsed/>
    <w:rsid w:val="0076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11/CCC2025-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035D-DCC2-48A4-AD28-E66D022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Gergely Szakáts</cp:lastModifiedBy>
  <cp:revision>2</cp:revision>
  <dcterms:created xsi:type="dcterms:W3CDTF">2024-11-20T12:06:00Z</dcterms:created>
  <dcterms:modified xsi:type="dcterms:W3CDTF">2024-11-20T12:06:00Z</dcterms:modified>
</cp:coreProperties>
</file>